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BA" w:rsidRPr="00835059" w:rsidRDefault="00900CBA" w:rsidP="00900CBA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900CBA" w:rsidRPr="00835059" w:rsidRDefault="00900CBA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BA2BB6" w:rsidRDefault="00BA2BB6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7B54D7" w:rsidRDefault="007B54D7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7B54D7" w:rsidRPr="007B54D7" w:rsidTr="00FE460F">
        <w:tc>
          <w:tcPr>
            <w:tcW w:w="4845" w:type="dxa"/>
            <w:hideMark/>
          </w:tcPr>
          <w:p w:rsidR="007B54D7" w:rsidRPr="007B54D7" w:rsidRDefault="007B54D7" w:rsidP="009E5A3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B54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20 заседание</w:t>
            </w:r>
          </w:p>
        </w:tc>
        <w:tc>
          <w:tcPr>
            <w:tcW w:w="4831" w:type="dxa"/>
            <w:hideMark/>
          </w:tcPr>
          <w:p w:rsidR="007B54D7" w:rsidRPr="007B54D7" w:rsidRDefault="007B54D7" w:rsidP="009E5A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B54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7B54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7B54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7B54D7" w:rsidRPr="007B54D7" w:rsidTr="00FE460F">
        <w:tc>
          <w:tcPr>
            <w:tcW w:w="4845" w:type="dxa"/>
            <w:hideMark/>
          </w:tcPr>
          <w:p w:rsidR="007B54D7" w:rsidRPr="007B54D7" w:rsidRDefault="007B54D7" w:rsidP="009E5A3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B54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26.01.2022                                                  </w:t>
            </w:r>
          </w:p>
        </w:tc>
        <w:tc>
          <w:tcPr>
            <w:tcW w:w="4831" w:type="dxa"/>
            <w:hideMark/>
          </w:tcPr>
          <w:p w:rsidR="007B54D7" w:rsidRPr="007B54D7" w:rsidRDefault="007B54D7" w:rsidP="009E5A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7B54D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7B54D7" w:rsidRDefault="007B54D7" w:rsidP="00BA2BB6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5F2383" w:rsidRPr="00835059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en-US"/>
        </w:rPr>
      </w:pPr>
      <w:r w:rsidRPr="008350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7B54D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160</w:t>
      </w:r>
    </w:p>
    <w:p w:rsidR="005F2383" w:rsidRPr="00835059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RPr="00835059" w:rsidTr="00C77A0C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7B54D7" w:rsidRDefault="00DA16C9" w:rsidP="007B54D7">
            <w:pPr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54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 установлении базового размера платы за наем жилого помещения и величины коэффициента соответствия платы на 20</w:t>
            </w:r>
            <w:r w:rsidR="00945BE3" w:rsidRPr="007B54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801CE8" w:rsidRPr="007B54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7B54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7B54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5F2383" w:rsidRPr="00835059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525" w:rsidRPr="00DC5581" w:rsidRDefault="005F2383" w:rsidP="00F965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6938" w:rsidRPr="00DC558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>На основании статьи 12, части 1 статьи 132 Конституции Российской Федерации, части 11 статьи 35 Федерального закона от 06.10.2003 № 131-ФЗ «Об общих принципах организации местного самоуправления в Российской Федерации», пункта 1 части 1 статьи 154, частей 2, 3, 4, 5 статьи 156 Жилищного кодекса Российской Федерации, пунктов 2.2, 3.1 Методических указаний</w:t>
      </w:r>
      <w:proofErr w:type="gramEnd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утвержденных приказом Министерства строительства и жилищно-коммунального хозяйства Российской Федерации от 27.09.2016 № 668/</w:t>
      </w:r>
      <w:proofErr w:type="spellStart"/>
      <w:proofErr w:type="gramStart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, пункта 2.2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</w:t>
      </w:r>
      <w:proofErr w:type="spellStart"/>
      <w:r w:rsidR="00DA16C9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A16C9" w:rsidRPr="00DC558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руководствуясь пунктом </w:t>
      </w:r>
      <w:r w:rsidR="00DA16C9" w:rsidRPr="00FB0E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3</w:t>
      </w:r>
      <w:r w:rsidR="00DA16C9" w:rsidRPr="00FB0EC9">
        <w:rPr>
          <w:rFonts w:ascii="Times New Roman" w:eastAsia="Times New Roman" w:hAnsi="Times New Roman" w:cs="Times New Roman"/>
          <w:sz w:val="28"/>
          <w:szCs w:val="28"/>
        </w:rPr>
        <w:t xml:space="preserve"> статьи 2</w:t>
      </w:r>
      <w:r w:rsidR="00FB0EC9" w:rsidRPr="00FB0EC9">
        <w:rPr>
          <w:rFonts w:ascii="Times New Roman" w:eastAsia="Times New Roman" w:hAnsi="Times New Roman" w:cs="Times New Roman"/>
          <w:sz w:val="28"/>
          <w:szCs w:val="28"/>
        </w:rPr>
        <w:t>0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DA16C9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A16C9"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="00DA16C9" w:rsidRPr="00DC5581">
        <w:rPr>
          <w:rFonts w:ascii="Times New Roman" w:eastAsia="Times New Roman" w:hAnsi="Times New Roman" w:cs="Times New Roman"/>
          <w:sz w:val="28"/>
          <w:szCs w:val="28"/>
        </w:rPr>
        <w:t>Совет депутатов решил</w:t>
      </w:r>
      <w:r w:rsidR="00F96525" w:rsidRPr="00DC5581">
        <w:rPr>
          <w:rFonts w:ascii="Times New Roman" w:hAnsi="Times New Roman" w:cs="Times New Roman"/>
          <w:sz w:val="28"/>
          <w:szCs w:val="28"/>
        </w:rPr>
        <w:t>:</w:t>
      </w:r>
    </w:p>
    <w:p w:rsidR="00DA16C9" w:rsidRPr="00DC5581" w:rsidRDefault="00DA16C9" w:rsidP="00DC55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Установить с 01.01.202</w:t>
      </w:r>
      <w:r w:rsidR="00801CE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31.12.20</w:t>
      </w:r>
      <w:r w:rsidR="00945BE3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01CE8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DC558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определения размера платы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за пользование жилым помещением (платы за наем)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</w:t>
      </w:r>
      <w:proofErr w:type="spellStart"/>
      <w:r w:rsidR="00DC5581" w:rsidRPr="00DC5581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DC5581" w:rsidRPr="00DC5581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16C9" w:rsidRPr="00DC5581" w:rsidRDefault="00DA16C9" w:rsidP="00DC558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1) базовый размер платы за наем жилого помещения, равный </w:t>
      </w:r>
      <w:r w:rsidR="00801CE8">
        <w:rPr>
          <w:rFonts w:ascii="Times New Roman" w:eastAsia="Times New Roman" w:hAnsi="Times New Roman" w:cs="Times New Roman"/>
          <w:sz w:val="28"/>
          <w:szCs w:val="28"/>
        </w:rPr>
        <w:t xml:space="preserve">39,65 </w:t>
      </w:r>
      <w:r w:rsidRPr="00DC5581">
        <w:rPr>
          <w:rFonts w:ascii="Times New Roman" w:eastAsia="Times New Roman" w:hAnsi="Times New Roman" w:cs="Times New Roman"/>
          <w:sz w:val="28"/>
          <w:szCs w:val="28"/>
        </w:rPr>
        <w:t>руб. за 1 кв. м (без НДС) общей площади жилого помещения в месяц;</w:t>
      </w:r>
    </w:p>
    <w:p w:rsidR="00DA16C9" w:rsidRPr="00DC5581" w:rsidRDefault="00DA16C9" w:rsidP="00DA16C9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5581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DC5581"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величину коэффициента соответствия платы, равную 0,2.</w:t>
      </w:r>
    </w:p>
    <w:p w:rsidR="005005F0" w:rsidRDefault="00792AC8" w:rsidP="005005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5005F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005F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ояще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о решения возложить на постоянную комиссию по бюджетной, налоговой, финансовой политике, собственности и экономическим вопросам.</w:t>
      </w:r>
    </w:p>
    <w:p w:rsidR="005005F0" w:rsidRPr="00F96525" w:rsidRDefault="00792AC8" w:rsidP="005005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настоящее решение вступает в силу после </w:t>
      </w:r>
      <w:r w:rsidR="001976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официального опубликования </w:t>
      </w:r>
      <w:r w:rsidR="005005F0">
        <w:rPr>
          <w:rFonts w:ascii="Times New Roman" w:hAnsi="Times New Roman" w:cs="Times New Roman"/>
          <w:color w:val="000000"/>
          <w:sz w:val="28"/>
          <w:szCs w:val="28"/>
        </w:rPr>
        <w:t>(обнародования)</w:t>
      </w:r>
      <w:r w:rsidR="005005F0" w:rsidRPr="00F965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6C9" w:rsidRPr="00F96525" w:rsidRDefault="00DA16C9" w:rsidP="00F9652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16C9" w:rsidRPr="0083505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DA16C9" w:rsidRPr="0083505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A16C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</w:t>
      </w:r>
      <w:r w:rsidR="00016C2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16C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Н.</w:t>
      </w:r>
      <w:r w:rsidR="000941F6">
        <w:rPr>
          <w:rFonts w:ascii="Times New Roman" w:eastAsia="Times New Roman" w:hAnsi="Times New Roman" w:cs="Times New Roman"/>
          <w:sz w:val="28"/>
          <w:szCs w:val="28"/>
        </w:rPr>
        <w:t>А.Кузьмин</w:t>
      </w:r>
    </w:p>
    <w:p w:rsidR="00DA16C9" w:rsidRDefault="00DA16C9" w:rsidP="00DA1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6C9" w:rsidRDefault="00DA16C9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016C25" w:rsidRDefault="00016C25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F510E1" w:rsidRDefault="00F510E1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  <w:bookmarkStart w:id="0" w:name="_GoBack"/>
      <w:bookmarkEnd w:id="0"/>
    </w:p>
    <w:p w:rsidR="00F510E1" w:rsidRDefault="00F510E1" w:rsidP="00DA16C9">
      <w:pPr>
        <w:tabs>
          <w:tab w:val="left" w:pos="1140"/>
          <w:tab w:val="left" w:pos="1245"/>
        </w:tabs>
        <w:rPr>
          <w:rFonts w:ascii="Calibri" w:eastAsia="Times New Roman" w:hAnsi="Calibri" w:cs="Times New Roman"/>
          <w:sz w:val="28"/>
        </w:rPr>
      </w:pPr>
    </w:p>
    <w:p w:rsidR="0030448A" w:rsidRDefault="0030448A" w:rsidP="007B54D7">
      <w:pPr>
        <w:tabs>
          <w:tab w:val="left" w:pos="1140"/>
          <w:tab w:val="left" w:pos="1245"/>
        </w:tabs>
        <w:jc w:val="center"/>
        <w:rPr>
          <w:rFonts w:ascii="Calibri" w:eastAsia="Times New Roman" w:hAnsi="Calibri" w:cs="Times New Roman"/>
          <w:sz w:val="28"/>
        </w:rPr>
      </w:pPr>
    </w:p>
    <w:p w:rsidR="005F2383" w:rsidRPr="00E55F8C" w:rsidRDefault="00016C25" w:rsidP="007B54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20 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sectPr w:rsidR="005F2383" w:rsidRPr="00E55F8C" w:rsidSect="003C0233">
      <w:headerReference w:type="default" r:id="rId8"/>
      <w:pgSz w:w="11906" w:h="16838"/>
      <w:pgMar w:top="1134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F22" w:rsidRDefault="00D82F22" w:rsidP="00E3015D">
      <w:pPr>
        <w:spacing w:after="0" w:line="240" w:lineRule="auto"/>
      </w:pPr>
      <w:r>
        <w:separator/>
      </w:r>
    </w:p>
  </w:endnote>
  <w:endnote w:type="continuationSeparator" w:id="0">
    <w:p w:rsidR="00D82F22" w:rsidRDefault="00D82F22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F22" w:rsidRDefault="00D82F22" w:rsidP="00E3015D">
      <w:pPr>
        <w:spacing w:after="0" w:line="240" w:lineRule="auto"/>
      </w:pPr>
      <w:r>
        <w:separator/>
      </w:r>
    </w:p>
  </w:footnote>
  <w:footnote w:type="continuationSeparator" w:id="0">
    <w:p w:rsidR="00D82F22" w:rsidRDefault="00D82F22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583DC2">
        <w:pPr>
          <w:pStyle w:val="a3"/>
          <w:jc w:val="center"/>
        </w:pPr>
        <w:r>
          <w:fldChar w:fldCharType="begin"/>
        </w:r>
        <w:r w:rsidR="005137A1">
          <w:instrText xml:space="preserve"> PAGE   \* MERGEFORMAT </w:instrText>
        </w:r>
        <w:r>
          <w:fldChar w:fldCharType="separate"/>
        </w:r>
        <w:r w:rsidR="009E5A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56CA8"/>
    <w:multiLevelType w:val="multilevel"/>
    <w:tmpl w:val="DA08EC0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7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008" w:hanging="2160"/>
      </w:pPr>
      <w:rPr>
        <w:rFonts w:hint="default"/>
      </w:rPr>
    </w:lvl>
  </w:abstractNum>
  <w:abstractNum w:abstractNumId="1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20DF8"/>
    <w:multiLevelType w:val="multilevel"/>
    <w:tmpl w:val="5CAEDC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cs="Times New Roman" w:hint="default"/>
      </w:rPr>
    </w:lvl>
  </w:abstractNum>
  <w:abstractNum w:abstractNumId="4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4F6DE7"/>
    <w:multiLevelType w:val="hybridMultilevel"/>
    <w:tmpl w:val="5BA66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2383"/>
    <w:rsid w:val="000078C0"/>
    <w:rsid w:val="00016C25"/>
    <w:rsid w:val="00034361"/>
    <w:rsid w:val="00034D6C"/>
    <w:rsid w:val="00061EBA"/>
    <w:rsid w:val="00086927"/>
    <w:rsid w:val="000941F6"/>
    <w:rsid w:val="000B231A"/>
    <w:rsid w:val="000C09D2"/>
    <w:rsid w:val="000E75CC"/>
    <w:rsid w:val="00106485"/>
    <w:rsid w:val="001230E5"/>
    <w:rsid w:val="001328EA"/>
    <w:rsid w:val="001363B6"/>
    <w:rsid w:val="001904FE"/>
    <w:rsid w:val="0019084D"/>
    <w:rsid w:val="00194536"/>
    <w:rsid w:val="00197673"/>
    <w:rsid w:val="00197847"/>
    <w:rsid w:val="001B7159"/>
    <w:rsid w:val="001D1D1C"/>
    <w:rsid w:val="00205DD9"/>
    <w:rsid w:val="0021016A"/>
    <w:rsid w:val="00210608"/>
    <w:rsid w:val="0022157D"/>
    <w:rsid w:val="00227832"/>
    <w:rsid w:val="00237195"/>
    <w:rsid w:val="00240E66"/>
    <w:rsid w:val="00273D5A"/>
    <w:rsid w:val="00283CC7"/>
    <w:rsid w:val="00283EBF"/>
    <w:rsid w:val="00285379"/>
    <w:rsid w:val="002A1D96"/>
    <w:rsid w:val="002E2A7C"/>
    <w:rsid w:val="0030448A"/>
    <w:rsid w:val="0030492F"/>
    <w:rsid w:val="003076B0"/>
    <w:rsid w:val="00312ACF"/>
    <w:rsid w:val="00312FC0"/>
    <w:rsid w:val="00316231"/>
    <w:rsid w:val="00335ACF"/>
    <w:rsid w:val="0035538D"/>
    <w:rsid w:val="003563B6"/>
    <w:rsid w:val="00385563"/>
    <w:rsid w:val="00386D33"/>
    <w:rsid w:val="003A294F"/>
    <w:rsid w:val="003A60A8"/>
    <w:rsid w:val="003B5A5B"/>
    <w:rsid w:val="003B65E8"/>
    <w:rsid w:val="003C0233"/>
    <w:rsid w:val="003D3199"/>
    <w:rsid w:val="00413315"/>
    <w:rsid w:val="00431FDF"/>
    <w:rsid w:val="004366DD"/>
    <w:rsid w:val="00437404"/>
    <w:rsid w:val="00445486"/>
    <w:rsid w:val="00446DFB"/>
    <w:rsid w:val="00447488"/>
    <w:rsid w:val="00463507"/>
    <w:rsid w:val="00490E29"/>
    <w:rsid w:val="004913D0"/>
    <w:rsid w:val="004972BE"/>
    <w:rsid w:val="00497C55"/>
    <w:rsid w:val="004A788A"/>
    <w:rsid w:val="004A7A2F"/>
    <w:rsid w:val="004C58F0"/>
    <w:rsid w:val="004E0E64"/>
    <w:rsid w:val="005005F0"/>
    <w:rsid w:val="005137A1"/>
    <w:rsid w:val="0052050D"/>
    <w:rsid w:val="0052445D"/>
    <w:rsid w:val="0053063D"/>
    <w:rsid w:val="00581E5B"/>
    <w:rsid w:val="00583DC2"/>
    <w:rsid w:val="005A2EBC"/>
    <w:rsid w:val="005A466D"/>
    <w:rsid w:val="005D4976"/>
    <w:rsid w:val="005D54A5"/>
    <w:rsid w:val="005F184D"/>
    <w:rsid w:val="005F2383"/>
    <w:rsid w:val="00612574"/>
    <w:rsid w:val="00636E10"/>
    <w:rsid w:val="00643735"/>
    <w:rsid w:val="0065506C"/>
    <w:rsid w:val="00661558"/>
    <w:rsid w:val="00665029"/>
    <w:rsid w:val="00671EAA"/>
    <w:rsid w:val="00682717"/>
    <w:rsid w:val="00691F8A"/>
    <w:rsid w:val="006B58B7"/>
    <w:rsid w:val="006B77F0"/>
    <w:rsid w:val="006C1B7D"/>
    <w:rsid w:val="006F5C41"/>
    <w:rsid w:val="00724F4C"/>
    <w:rsid w:val="00730E7F"/>
    <w:rsid w:val="00745341"/>
    <w:rsid w:val="00754970"/>
    <w:rsid w:val="007645E0"/>
    <w:rsid w:val="00766566"/>
    <w:rsid w:val="00786EE5"/>
    <w:rsid w:val="00792AC8"/>
    <w:rsid w:val="00793DC2"/>
    <w:rsid w:val="007B54D7"/>
    <w:rsid w:val="007D5D57"/>
    <w:rsid w:val="007D693E"/>
    <w:rsid w:val="007D7B08"/>
    <w:rsid w:val="007F64B4"/>
    <w:rsid w:val="007F6B54"/>
    <w:rsid w:val="00801CE8"/>
    <w:rsid w:val="00810F0F"/>
    <w:rsid w:val="00821FF1"/>
    <w:rsid w:val="00826497"/>
    <w:rsid w:val="00835059"/>
    <w:rsid w:val="008750AF"/>
    <w:rsid w:val="008946A7"/>
    <w:rsid w:val="008A3265"/>
    <w:rsid w:val="008C0892"/>
    <w:rsid w:val="008F1664"/>
    <w:rsid w:val="008F66FB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5BE3"/>
    <w:rsid w:val="00947C9C"/>
    <w:rsid w:val="009711D5"/>
    <w:rsid w:val="009938C6"/>
    <w:rsid w:val="00994007"/>
    <w:rsid w:val="009B5A3D"/>
    <w:rsid w:val="009B5E15"/>
    <w:rsid w:val="009C6A34"/>
    <w:rsid w:val="009C722C"/>
    <w:rsid w:val="009E212D"/>
    <w:rsid w:val="009E37EE"/>
    <w:rsid w:val="009E5A34"/>
    <w:rsid w:val="00A13F43"/>
    <w:rsid w:val="00A340D5"/>
    <w:rsid w:val="00A419D5"/>
    <w:rsid w:val="00A53D4B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D1F88"/>
    <w:rsid w:val="00AE4AF1"/>
    <w:rsid w:val="00AE630E"/>
    <w:rsid w:val="00AF2A79"/>
    <w:rsid w:val="00B11350"/>
    <w:rsid w:val="00B33A5F"/>
    <w:rsid w:val="00B44E48"/>
    <w:rsid w:val="00B71051"/>
    <w:rsid w:val="00B84810"/>
    <w:rsid w:val="00B8608C"/>
    <w:rsid w:val="00BA2BB6"/>
    <w:rsid w:val="00BA4B65"/>
    <w:rsid w:val="00BC11AE"/>
    <w:rsid w:val="00BC2ED3"/>
    <w:rsid w:val="00BC5201"/>
    <w:rsid w:val="00BE17AF"/>
    <w:rsid w:val="00C41CA0"/>
    <w:rsid w:val="00C55301"/>
    <w:rsid w:val="00C56F3C"/>
    <w:rsid w:val="00C66EC5"/>
    <w:rsid w:val="00C77A0C"/>
    <w:rsid w:val="00C9098D"/>
    <w:rsid w:val="00CA4580"/>
    <w:rsid w:val="00CB657E"/>
    <w:rsid w:val="00CE7A4C"/>
    <w:rsid w:val="00D11BD3"/>
    <w:rsid w:val="00D405DF"/>
    <w:rsid w:val="00D50157"/>
    <w:rsid w:val="00D505BE"/>
    <w:rsid w:val="00D6356B"/>
    <w:rsid w:val="00D65911"/>
    <w:rsid w:val="00D82F22"/>
    <w:rsid w:val="00DA16C9"/>
    <w:rsid w:val="00DB3543"/>
    <w:rsid w:val="00DC5581"/>
    <w:rsid w:val="00DD2C4C"/>
    <w:rsid w:val="00DD2ED7"/>
    <w:rsid w:val="00DF0216"/>
    <w:rsid w:val="00DF0B87"/>
    <w:rsid w:val="00E15521"/>
    <w:rsid w:val="00E3015D"/>
    <w:rsid w:val="00E3057D"/>
    <w:rsid w:val="00E402B0"/>
    <w:rsid w:val="00E55A82"/>
    <w:rsid w:val="00E55F8C"/>
    <w:rsid w:val="00E67C58"/>
    <w:rsid w:val="00E7249D"/>
    <w:rsid w:val="00E728D1"/>
    <w:rsid w:val="00E757BD"/>
    <w:rsid w:val="00E842E0"/>
    <w:rsid w:val="00EB70FE"/>
    <w:rsid w:val="00EB7C5A"/>
    <w:rsid w:val="00ED4457"/>
    <w:rsid w:val="00EF6938"/>
    <w:rsid w:val="00F0438B"/>
    <w:rsid w:val="00F05205"/>
    <w:rsid w:val="00F11D54"/>
    <w:rsid w:val="00F2601D"/>
    <w:rsid w:val="00F42419"/>
    <w:rsid w:val="00F50AE8"/>
    <w:rsid w:val="00F510E1"/>
    <w:rsid w:val="00F57849"/>
    <w:rsid w:val="00F65965"/>
    <w:rsid w:val="00F66324"/>
    <w:rsid w:val="00F76C45"/>
    <w:rsid w:val="00F82528"/>
    <w:rsid w:val="00F83859"/>
    <w:rsid w:val="00F96525"/>
    <w:rsid w:val="00FB0EC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DC2"/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F96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525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99"/>
    <w:qFormat/>
    <w:rsid w:val="00F96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9652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9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652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F96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96525"/>
    <w:rPr>
      <w:rFonts w:eastAsiaTheme="minorEastAsia"/>
      <w:sz w:val="16"/>
      <w:szCs w:val="16"/>
      <w:lang w:eastAsia="ru-RU"/>
    </w:rPr>
  </w:style>
  <w:style w:type="paragraph" w:styleId="ab">
    <w:name w:val="No Spacing"/>
    <w:uiPriority w:val="99"/>
    <w:qFormat/>
    <w:rsid w:val="00F96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rsid w:val="00F96525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96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652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10</cp:revision>
  <cp:lastPrinted>2022-01-27T05:15:00Z</cp:lastPrinted>
  <dcterms:created xsi:type="dcterms:W3CDTF">2022-01-18T07:52:00Z</dcterms:created>
  <dcterms:modified xsi:type="dcterms:W3CDTF">2022-02-10T06:23:00Z</dcterms:modified>
</cp:coreProperties>
</file>